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7AFB1" w14:textId="0528CA25" w:rsidR="003F1CB7" w:rsidRDefault="008F7BAE">
      <w:pPr>
        <w:rPr>
          <w:lang w:val="en-US"/>
        </w:rPr>
      </w:pPr>
      <w:r>
        <w:rPr>
          <w:lang w:val="en-US"/>
        </w:rPr>
        <w:t xml:space="preserve">Gwalior </w:t>
      </w:r>
    </w:p>
    <w:p w14:paraId="08DF9AA0" w14:textId="46BE908F" w:rsidR="008F7BAE" w:rsidRDefault="008F7BAE">
      <w:pPr>
        <w:rPr>
          <w:lang w:val="en-US"/>
        </w:rPr>
      </w:pPr>
      <w:r>
        <w:rPr>
          <w:lang w:val="en-US"/>
        </w:rPr>
        <w:t>1984</w:t>
      </w:r>
    </w:p>
    <w:p w14:paraId="0FAAD721" w14:textId="17BC8E6D" w:rsidR="008F7BAE" w:rsidRDefault="008F7BAE">
      <w:pPr>
        <w:rPr>
          <w:lang w:val="en-US"/>
        </w:rPr>
      </w:pPr>
      <w:r>
        <w:rPr>
          <w:noProof/>
        </w:rPr>
        <w:drawing>
          <wp:inline distT="0" distB="0" distL="0" distR="0" wp14:anchorId="602DD791" wp14:editId="2F08C60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A239" w14:textId="27847C98" w:rsidR="008F7BAE" w:rsidRDefault="008F7BAE">
      <w:pPr>
        <w:rPr>
          <w:lang w:val="en-US"/>
        </w:rPr>
      </w:pPr>
    </w:p>
    <w:p w14:paraId="20AC94EF" w14:textId="01FFBC22" w:rsidR="008F7BAE" w:rsidRDefault="008F7BAE">
      <w:pPr>
        <w:rPr>
          <w:lang w:val="en-US"/>
        </w:rPr>
      </w:pPr>
      <w:r>
        <w:rPr>
          <w:lang w:val="en-US"/>
        </w:rPr>
        <w:t>2020</w:t>
      </w:r>
    </w:p>
    <w:p w14:paraId="736227BD" w14:textId="4AE10804" w:rsidR="008F7BAE" w:rsidRDefault="008F7BAE">
      <w:pPr>
        <w:rPr>
          <w:lang w:val="en-US"/>
        </w:rPr>
      </w:pPr>
      <w:r>
        <w:rPr>
          <w:noProof/>
        </w:rPr>
        <w:drawing>
          <wp:inline distT="0" distB="0" distL="0" distR="0" wp14:anchorId="72C79072" wp14:editId="6F90F7E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6CFA" w14:textId="4B91BD43" w:rsidR="008F7BAE" w:rsidRDefault="008F7BAE">
      <w:pPr>
        <w:rPr>
          <w:lang w:val="en-US"/>
        </w:rPr>
      </w:pPr>
    </w:p>
    <w:p w14:paraId="311681A4" w14:textId="4778434D" w:rsidR="008F7BAE" w:rsidRDefault="008F7BAE">
      <w:pPr>
        <w:rPr>
          <w:lang w:val="en-US"/>
        </w:rPr>
      </w:pPr>
    </w:p>
    <w:p w14:paraId="6BBAA8D4" w14:textId="72EBAE45" w:rsidR="008F7BAE" w:rsidRDefault="008F7BAE">
      <w:pPr>
        <w:rPr>
          <w:lang w:val="en-US"/>
        </w:rPr>
      </w:pPr>
    </w:p>
    <w:p w14:paraId="56898493" w14:textId="74AFF0D0" w:rsidR="008F7BAE" w:rsidRDefault="008F7BAE">
      <w:pPr>
        <w:rPr>
          <w:lang w:val="en-US"/>
        </w:rPr>
      </w:pPr>
    </w:p>
    <w:p w14:paraId="6407E02B" w14:textId="19855920" w:rsidR="008F7BAE" w:rsidRDefault="008F7BAE">
      <w:pPr>
        <w:rPr>
          <w:lang w:val="en-US"/>
        </w:rPr>
      </w:pPr>
      <w:r>
        <w:rPr>
          <w:lang w:val="en-US"/>
        </w:rPr>
        <w:lastRenderedPageBreak/>
        <w:t>Ujjain</w:t>
      </w:r>
    </w:p>
    <w:p w14:paraId="2BB8DD05" w14:textId="7E7082F0" w:rsidR="008F7BAE" w:rsidRDefault="008F7BAE">
      <w:pPr>
        <w:rPr>
          <w:lang w:val="en-US"/>
        </w:rPr>
      </w:pPr>
      <w:r>
        <w:rPr>
          <w:lang w:val="en-US"/>
        </w:rPr>
        <w:t>1984</w:t>
      </w:r>
    </w:p>
    <w:p w14:paraId="3D5C312A" w14:textId="046DE589" w:rsidR="008F7BAE" w:rsidRDefault="008F7BAE">
      <w:pPr>
        <w:rPr>
          <w:lang w:val="en-US"/>
        </w:rPr>
      </w:pPr>
      <w:r>
        <w:rPr>
          <w:noProof/>
        </w:rPr>
        <w:drawing>
          <wp:inline distT="0" distB="0" distL="0" distR="0" wp14:anchorId="5C4EFF4B" wp14:editId="2336B29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5F5D" w14:textId="148453AB" w:rsidR="008F7BAE" w:rsidRDefault="008F7BAE">
      <w:pPr>
        <w:rPr>
          <w:lang w:val="en-US"/>
        </w:rPr>
      </w:pPr>
    </w:p>
    <w:p w14:paraId="338A7B6C" w14:textId="644BD29C" w:rsidR="008F7BAE" w:rsidRDefault="008F7BAE">
      <w:pPr>
        <w:rPr>
          <w:lang w:val="en-US"/>
        </w:rPr>
      </w:pPr>
      <w:r>
        <w:rPr>
          <w:lang w:val="en-US"/>
        </w:rPr>
        <w:t>2020</w:t>
      </w:r>
    </w:p>
    <w:p w14:paraId="4BDBA1A8" w14:textId="1340C87C" w:rsidR="008F7BAE" w:rsidRPr="008F7BAE" w:rsidRDefault="008F7BAE">
      <w:pPr>
        <w:rPr>
          <w:lang w:val="en-US"/>
        </w:rPr>
      </w:pPr>
      <w:r>
        <w:rPr>
          <w:noProof/>
        </w:rPr>
        <w:drawing>
          <wp:inline distT="0" distB="0" distL="0" distR="0" wp14:anchorId="3757FD1D" wp14:editId="6E32EC1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7BAE" w:rsidRPr="008F7B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EDE"/>
    <w:rsid w:val="003F1CB7"/>
    <w:rsid w:val="006B7EDE"/>
    <w:rsid w:val="008F7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EAE7F"/>
  <w15:chartTrackingRefBased/>
  <w15:docId w15:val="{5EBEE449-0558-438A-8DA6-AC5637AA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Sameer Saifi</dc:creator>
  <cp:keywords/>
  <dc:description/>
  <cp:lastModifiedBy>Sameer Saifi</cp:lastModifiedBy>
  <cp:revision>2</cp:revision>
  <dcterms:created xsi:type="dcterms:W3CDTF">2021-09-22T18:34:00Z</dcterms:created>
  <dcterms:modified xsi:type="dcterms:W3CDTF">2021-09-22T18:36:00Z</dcterms:modified>
</cp:coreProperties>
</file>